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2146" w14:textId="739F4ADD" w:rsidR="00A73DAE" w:rsidRPr="00A45A51" w:rsidRDefault="00E8758C" w:rsidP="00A45A51">
      <w:pPr>
        <w:spacing w:line="0" w:lineRule="atLeast"/>
        <w:jc w:val="center"/>
        <w:rPr>
          <w:rFonts w:ascii="源ノ角ゴシック JP Normal" w:eastAsia="源ノ角ゴシック JP Normal" w:hAnsi="源ノ角ゴシック JP Normal"/>
          <w:sz w:val="24"/>
          <w:szCs w:val="24"/>
        </w:rPr>
      </w:pPr>
      <w:r w:rsidRPr="00A45A51">
        <w:rPr>
          <w:rFonts w:ascii="源ノ角ゴシック JP Normal" w:eastAsia="源ノ角ゴシック JP Normal" w:hAnsi="源ノ角ゴシック JP Normal" w:hint="eastAsia"/>
          <w:sz w:val="24"/>
          <w:szCs w:val="24"/>
        </w:rPr>
        <w:t>第１１回　奈良YMCAインターナショナル・チャリティーラン２０２２</w:t>
      </w:r>
    </w:p>
    <w:p w14:paraId="4107EAE9" w14:textId="7F4C92C3" w:rsidR="00E8758C" w:rsidRPr="00A45A51" w:rsidRDefault="00B75A33" w:rsidP="00A45A51">
      <w:pPr>
        <w:spacing w:line="0" w:lineRule="atLeast"/>
        <w:jc w:val="center"/>
        <w:rPr>
          <w:rFonts w:ascii="源ノ角ゴシック JP Normal" w:eastAsia="源ノ角ゴシック JP Normal" w:hAnsi="源ノ角ゴシック JP Normal"/>
          <w:sz w:val="36"/>
          <w:szCs w:val="36"/>
        </w:rPr>
      </w:pPr>
      <w:r w:rsidRPr="00A45A51">
        <w:rPr>
          <w:rFonts w:ascii="源ノ角ゴシック JP Normal" w:eastAsia="源ノ角ゴシック JP Normal" w:hAnsi="源ノ角ゴシック JP Normal" w:hint="eastAsia"/>
          <w:sz w:val="36"/>
          <w:szCs w:val="36"/>
        </w:rPr>
        <w:t>協賛・支援申込用紙</w:t>
      </w:r>
    </w:p>
    <w:p w14:paraId="37A74990" w14:textId="150F0D9C" w:rsidR="00B75A33" w:rsidRDefault="00B75A33" w:rsidP="00E8758C">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必要事項（寄付・賞品など）をご記入の上、FAX・E-mail等で事務局へお送り下さい。</w:t>
      </w:r>
    </w:p>
    <w:p w14:paraId="479958AB" w14:textId="2B751EB5" w:rsidR="00E8758C" w:rsidRPr="00E8758C" w:rsidRDefault="00B75A33" w:rsidP="00E8758C">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折り返し、事務局から確認及び物品・寄付金の受け取り方法などのご連絡を電話またはE-mailでさせていただきます</w:t>
      </w:r>
    </w:p>
    <w:tbl>
      <w:tblPr>
        <w:tblStyle w:val="a3"/>
        <w:tblW w:w="0" w:type="auto"/>
        <w:jc w:val="center"/>
        <w:tblLook w:val="04A0" w:firstRow="1" w:lastRow="0" w:firstColumn="1" w:lastColumn="0" w:noHBand="0" w:noVBand="1"/>
      </w:tblPr>
      <w:tblGrid>
        <w:gridCol w:w="2312"/>
        <w:gridCol w:w="1488"/>
        <w:gridCol w:w="6656"/>
      </w:tblGrid>
      <w:tr w:rsidR="00631EED" w14:paraId="16D9EECD" w14:textId="77777777" w:rsidTr="00063614">
        <w:trPr>
          <w:trHeight w:val="762"/>
          <w:jc w:val="center"/>
        </w:trPr>
        <w:tc>
          <w:tcPr>
            <w:tcW w:w="2312" w:type="dxa"/>
            <w:vMerge w:val="restart"/>
            <w:vAlign w:val="center"/>
          </w:tcPr>
          <w:p w14:paraId="1D755241" w14:textId="77777777" w:rsidR="00631EED" w:rsidRDefault="00631EED" w:rsidP="00631EED">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団体名・会社名</w:t>
            </w:r>
          </w:p>
          <w:p w14:paraId="4A8F33DC" w14:textId="489CACEC" w:rsidR="00631EED" w:rsidRPr="00E8758C" w:rsidRDefault="00862B7E" w:rsidP="00631EED">
            <w:pPr>
              <w:spacing w:line="0" w:lineRule="atLeast"/>
              <w:rPr>
                <w:rFonts w:ascii="源ノ角ゴシック JP Normal" w:eastAsia="源ノ角ゴシック JP Normal" w:hAnsi="源ノ角ゴシック JP Normal"/>
                <w:sz w:val="16"/>
                <w:szCs w:val="16"/>
              </w:rPr>
            </w:pPr>
            <w:r>
              <w:rPr>
                <w:rFonts w:ascii="源ノ角ゴシック JP Normal" w:eastAsia="源ノ角ゴシック JP Normal" w:hAnsi="源ノ角ゴシック JP Normal" w:hint="eastAsia"/>
                <w:sz w:val="16"/>
                <w:szCs w:val="16"/>
              </w:rPr>
              <w:t>※</w:t>
            </w:r>
            <w:r w:rsidR="00631EED" w:rsidRPr="00E8758C">
              <w:rPr>
                <w:rFonts w:ascii="源ノ角ゴシック JP Normal" w:eastAsia="源ノ角ゴシック JP Normal" w:hAnsi="源ノ角ゴシック JP Normal" w:hint="eastAsia"/>
                <w:sz w:val="16"/>
                <w:szCs w:val="16"/>
              </w:rPr>
              <w:t>正式名称でお願いします</w:t>
            </w:r>
          </w:p>
        </w:tc>
        <w:tc>
          <w:tcPr>
            <w:tcW w:w="8144" w:type="dxa"/>
            <w:gridSpan w:val="2"/>
            <w:tcBorders>
              <w:bottom w:val="dashed" w:sz="4" w:space="0" w:color="000000" w:themeColor="text1"/>
            </w:tcBorders>
          </w:tcPr>
          <w:p w14:paraId="72C551A4" w14:textId="49C757E3" w:rsidR="00631EED" w:rsidRDefault="00631EED" w:rsidP="00631EED">
            <w:pPr>
              <w:spacing w:line="0" w:lineRule="atLeast"/>
              <w:rPr>
                <w:rFonts w:ascii="源ノ角ゴシック JP Normal" w:eastAsia="源ノ角ゴシック JP Normal" w:hAnsi="源ノ角ゴシック JP Normal"/>
                <w:sz w:val="20"/>
                <w:szCs w:val="20"/>
              </w:rPr>
            </w:pPr>
          </w:p>
        </w:tc>
      </w:tr>
      <w:tr w:rsidR="00631EED" w14:paraId="38A2C48F" w14:textId="77777777" w:rsidTr="00063614">
        <w:trPr>
          <w:trHeight w:val="560"/>
          <w:jc w:val="center"/>
        </w:trPr>
        <w:tc>
          <w:tcPr>
            <w:tcW w:w="2312" w:type="dxa"/>
            <w:vMerge/>
          </w:tcPr>
          <w:p w14:paraId="562F9D13" w14:textId="77777777" w:rsidR="00631EED" w:rsidRDefault="00631EED" w:rsidP="00631EED">
            <w:pPr>
              <w:spacing w:line="0" w:lineRule="atLeast"/>
              <w:rPr>
                <w:rFonts w:ascii="源ノ角ゴシック JP Normal" w:eastAsia="源ノ角ゴシック JP Normal" w:hAnsi="源ノ角ゴシック JP Normal"/>
                <w:sz w:val="20"/>
                <w:szCs w:val="20"/>
              </w:rPr>
            </w:pPr>
          </w:p>
        </w:tc>
        <w:tc>
          <w:tcPr>
            <w:tcW w:w="8144" w:type="dxa"/>
            <w:gridSpan w:val="2"/>
            <w:tcBorders>
              <w:top w:val="dashed" w:sz="4" w:space="0" w:color="000000" w:themeColor="text1"/>
            </w:tcBorders>
            <w:vAlign w:val="center"/>
          </w:tcPr>
          <w:p w14:paraId="7BA9B572" w14:textId="49BC1E2E" w:rsidR="00631EED" w:rsidRDefault="00631EED" w:rsidP="00631EED">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代表者名（　　　　　　　　　　　　）役職（　　　　　　　　　　　　　　　　　）</w:t>
            </w:r>
          </w:p>
        </w:tc>
      </w:tr>
      <w:tr w:rsidR="00631EED" w14:paraId="749EB8BB" w14:textId="77777777" w:rsidTr="00862B7E">
        <w:trPr>
          <w:trHeight w:val="695"/>
          <w:jc w:val="center"/>
        </w:trPr>
        <w:tc>
          <w:tcPr>
            <w:tcW w:w="2312" w:type="dxa"/>
            <w:vMerge w:val="restart"/>
            <w:vAlign w:val="center"/>
          </w:tcPr>
          <w:p w14:paraId="41AAE971" w14:textId="369F28AC" w:rsidR="00631EED" w:rsidRPr="00862B7E" w:rsidRDefault="00631EED" w:rsidP="00862B7E">
            <w:pPr>
              <w:spacing w:line="0" w:lineRule="atLeast"/>
              <w:jc w:val="center"/>
              <w:rPr>
                <w:rFonts w:ascii="源ノ角ゴシック JP Normal" w:eastAsia="源ノ角ゴシック JP Normal" w:hAnsi="源ノ角ゴシック JP Normal"/>
                <w:sz w:val="20"/>
                <w:szCs w:val="20"/>
              </w:rPr>
            </w:pPr>
            <w:r w:rsidRPr="00862B7E">
              <w:rPr>
                <w:rFonts w:ascii="源ノ角ゴシック JP Normal" w:eastAsia="源ノ角ゴシック JP Normal" w:hAnsi="源ノ角ゴシック JP Normal" w:hint="eastAsia"/>
                <w:sz w:val="20"/>
                <w:szCs w:val="20"/>
              </w:rPr>
              <w:t>連絡先</w:t>
            </w:r>
          </w:p>
        </w:tc>
        <w:tc>
          <w:tcPr>
            <w:tcW w:w="8144" w:type="dxa"/>
            <w:gridSpan w:val="2"/>
            <w:tcBorders>
              <w:bottom w:val="single" w:sz="4" w:space="0" w:color="000000" w:themeColor="text1"/>
            </w:tcBorders>
            <w:vAlign w:val="center"/>
          </w:tcPr>
          <w:p w14:paraId="54CA6C04" w14:textId="03E101F5" w:rsidR="00631EED" w:rsidRDefault="00631EED" w:rsidP="00631EED">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ご担当者（　　　　　　　　　　　　）役職・部署（　　　　　　　　　　　　　　）</w:t>
            </w:r>
          </w:p>
        </w:tc>
      </w:tr>
      <w:tr w:rsidR="00631EED" w14:paraId="6DC4295D" w14:textId="77777777" w:rsidTr="00631EED">
        <w:trPr>
          <w:trHeight w:val="1085"/>
          <w:jc w:val="center"/>
        </w:trPr>
        <w:tc>
          <w:tcPr>
            <w:tcW w:w="2312" w:type="dxa"/>
            <w:vMerge/>
          </w:tcPr>
          <w:p w14:paraId="220AA207" w14:textId="77777777" w:rsidR="00631EED" w:rsidRDefault="00631EED" w:rsidP="00631EED">
            <w:pPr>
              <w:spacing w:line="0" w:lineRule="atLeast"/>
              <w:rPr>
                <w:rFonts w:ascii="源ノ角ゴシック JP Normal" w:eastAsia="源ノ角ゴシック JP Normal" w:hAnsi="源ノ角ゴシック JP Normal"/>
                <w:sz w:val="16"/>
                <w:szCs w:val="16"/>
              </w:rPr>
            </w:pPr>
          </w:p>
        </w:tc>
        <w:tc>
          <w:tcPr>
            <w:tcW w:w="8144" w:type="dxa"/>
            <w:gridSpan w:val="2"/>
            <w:tcBorders>
              <w:top w:val="single" w:sz="4" w:space="0" w:color="000000" w:themeColor="text1"/>
              <w:bottom w:val="single" w:sz="4" w:space="0" w:color="000000" w:themeColor="text1"/>
            </w:tcBorders>
            <w:vAlign w:val="center"/>
          </w:tcPr>
          <w:p w14:paraId="0CF6A928" w14:textId="08539177" w:rsidR="00631EED" w:rsidRDefault="00631EED" w:rsidP="00631EED">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ご住所　〒</w:t>
            </w:r>
          </w:p>
        </w:tc>
      </w:tr>
      <w:tr w:rsidR="00631EED" w14:paraId="10FA1CCF" w14:textId="77777777" w:rsidTr="00862B7E">
        <w:trPr>
          <w:trHeight w:val="735"/>
          <w:jc w:val="center"/>
        </w:trPr>
        <w:tc>
          <w:tcPr>
            <w:tcW w:w="2312" w:type="dxa"/>
            <w:vMerge/>
          </w:tcPr>
          <w:p w14:paraId="2BA9D133" w14:textId="77777777" w:rsidR="00631EED" w:rsidRDefault="00631EED" w:rsidP="00631EED">
            <w:pPr>
              <w:spacing w:line="0" w:lineRule="atLeast"/>
              <w:rPr>
                <w:rFonts w:ascii="源ノ角ゴシック JP Normal" w:eastAsia="源ノ角ゴシック JP Normal" w:hAnsi="源ノ角ゴシック JP Normal"/>
                <w:sz w:val="16"/>
                <w:szCs w:val="16"/>
              </w:rPr>
            </w:pPr>
          </w:p>
        </w:tc>
        <w:tc>
          <w:tcPr>
            <w:tcW w:w="8144" w:type="dxa"/>
            <w:gridSpan w:val="2"/>
            <w:tcBorders>
              <w:top w:val="single" w:sz="4" w:space="0" w:color="000000" w:themeColor="text1"/>
              <w:bottom w:val="single" w:sz="4" w:space="0" w:color="000000" w:themeColor="text1"/>
            </w:tcBorders>
            <w:vAlign w:val="center"/>
          </w:tcPr>
          <w:p w14:paraId="2CCB5EA1" w14:textId="43EF1F64" w:rsidR="00631EED" w:rsidRDefault="00631EED" w:rsidP="00631EED">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TEL：　　　　　　　　　　　　　　　FAX：</w:t>
            </w:r>
          </w:p>
        </w:tc>
      </w:tr>
      <w:tr w:rsidR="00862B7E" w14:paraId="29E43F70" w14:textId="77777777" w:rsidTr="00862B7E">
        <w:trPr>
          <w:trHeight w:val="703"/>
          <w:jc w:val="center"/>
        </w:trPr>
        <w:tc>
          <w:tcPr>
            <w:tcW w:w="2312" w:type="dxa"/>
            <w:vMerge/>
          </w:tcPr>
          <w:p w14:paraId="41C42444" w14:textId="77777777" w:rsidR="00862B7E" w:rsidRDefault="00862B7E" w:rsidP="00631EED">
            <w:pPr>
              <w:spacing w:line="0" w:lineRule="atLeast"/>
              <w:rPr>
                <w:rFonts w:ascii="源ノ角ゴシック JP Normal" w:eastAsia="源ノ角ゴシック JP Normal" w:hAnsi="源ノ角ゴシック JP Normal"/>
                <w:sz w:val="16"/>
                <w:szCs w:val="16"/>
              </w:rPr>
            </w:pPr>
          </w:p>
        </w:tc>
        <w:tc>
          <w:tcPr>
            <w:tcW w:w="8144" w:type="dxa"/>
            <w:gridSpan w:val="2"/>
            <w:tcBorders>
              <w:top w:val="single" w:sz="4" w:space="0" w:color="000000" w:themeColor="text1"/>
            </w:tcBorders>
            <w:vAlign w:val="center"/>
          </w:tcPr>
          <w:p w14:paraId="1CB01361" w14:textId="16695133" w:rsidR="00862B7E" w:rsidRDefault="00862B7E" w:rsidP="00631EED">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E-mail</w:t>
            </w:r>
          </w:p>
        </w:tc>
      </w:tr>
      <w:tr w:rsidR="00631EED" w14:paraId="3499B99D" w14:textId="77777777" w:rsidTr="00631EED">
        <w:trPr>
          <w:trHeight w:val="372"/>
          <w:jc w:val="center"/>
        </w:trPr>
        <w:tc>
          <w:tcPr>
            <w:tcW w:w="2312" w:type="dxa"/>
            <w:vMerge w:val="restart"/>
            <w:vAlign w:val="center"/>
          </w:tcPr>
          <w:p w14:paraId="7A1CE1A4" w14:textId="77777777" w:rsidR="00631EED" w:rsidRDefault="00631EED" w:rsidP="00631EED">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協賛支援</w:t>
            </w:r>
          </w:p>
          <w:p w14:paraId="0821D1A0" w14:textId="4F3509E5" w:rsidR="00631EED" w:rsidRDefault="00631EED" w:rsidP="00631EED">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内容等</w:t>
            </w:r>
          </w:p>
        </w:tc>
        <w:tc>
          <w:tcPr>
            <w:tcW w:w="8144" w:type="dxa"/>
            <w:gridSpan w:val="2"/>
            <w:tcBorders>
              <w:bottom w:val="single" w:sz="4" w:space="0" w:color="000000" w:themeColor="text1"/>
            </w:tcBorders>
          </w:tcPr>
          <w:p w14:paraId="2B78E1BF" w14:textId="77777777" w:rsidR="00862B7E" w:rsidRPr="00862B7E" w:rsidRDefault="00862B7E" w:rsidP="00631EED">
            <w:pPr>
              <w:spacing w:line="0" w:lineRule="atLeast"/>
              <w:rPr>
                <w:rFonts w:ascii="源ノ角ゴシック JP Normal" w:eastAsia="源ノ角ゴシック JP Normal" w:hAnsi="源ノ角ゴシック JP Normal"/>
                <w:sz w:val="16"/>
                <w:szCs w:val="16"/>
              </w:rPr>
            </w:pPr>
          </w:p>
          <w:p w14:paraId="262A91FD" w14:textId="673305F8" w:rsidR="00631EED" w:rsidRDefault="00192637" w:rsidP="00631EED">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□ご寄付　●寄付金額（￥　　　　　　　　　　　　　）</w:t>
            </w:r>
          </w:p>
          <w:p w14:paraId="4F1787B3" w14:textId="77777777" w:rsidR="00192637" w:rsidRDefault="00192637" w:rsidP="00631EED">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 xml:space="preserve">　　　　　●入金方法〔お振り込み〕　□南都銀行　□ゆうちょ銀行</w:t>
            </w:r>
          </w:p>
          <w:p w14:paraId="41A1F227" w14:textId="77777777" w:rsidR="00192637" w:rsidRDefault="00192637" w:rsidP="00631EED">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 xml:space="preserve">　　　　　　　　　　〔直　　　接〕　□奈良YMCA本館窓口</w:t>
            </w:r>
          </w:p>
          <w:p w14:paraId="62AF1DBD" w14:textId="77777777" w:rsidR="00192637" w:rsidRDefault="00192637" w:rsidP="00631EED">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 xml:space="preserve">　　　　　●ご入金予定日：　　　　　　　　年　　　　　　月　　　　　日</w:t>
            </w:r>
          </w:p>
          <w:p w14:paraId="1473ABFD" w14:textId="1E594B6C" w:rsidR="00862B7E" w:rsidRPr="00862B7E" w:rsidRDefault="00862B7E" w:rsidP="00631EED">
            <w:pPr>
              <w:spacing w:line="0" w:lineRule="atLeast"/>
              <w:rPr>
                <w:rFonts w:ascii="源ノ角ゴシック JP Normal" w:eastAsia="源ノ角ゴシック JP Normal" w:hAnsi="源ノ角ゴシック JP Normal"/>
                <w:sz w:val="16"/>
                <w:szCs w:val="16"/>
              </w:rPr>
            </w:pPr>
          </w:p>
        </w:tc>
      </w:tr>
      <w:tr w:rsidR="00631EED" w14:paraId="569EA1AB" w14:textId="77777777" w:rsidTr="00631EED">
        <w:trPr>
          <w:trHeight w:val="314"/>
          <w:jc w:val="center"/>
        </w:trPr>
        <w:tc>
          <w:tcPr>
            <w:tcW w:w="2312" w:type="dxa"/>
            <w:vMerge/>
            <w:vAlign w:val="center"/>
          </w:tcPr>
          <w:p w14:paraId="7B0529C8" w14:textId="77777777" w:rsidR="00631EED" w:rsidRDefault="00631EED" w:rsidP="00631EED">
            <w:pPr>
              <w:spacing w:line="0" w:lineRule="atLeast"/>
              <w:jc w:val="center"/>
              <w:rPr>
                <w:rFonts w:ascii="源ノ角ゴシック JP Normal" w:eastAsia="源ノ角ゴシック JP Normal" w:hAnsi="源ノ角ゴシック JP Normal"/>
                <w:sz w:val="20"/>
                <w:szCs w:val="20"/>
              </w:rPr>
            </w:pPr>
          </w:p>
        </w:tc>
        <w:tc>
          <w:tcPr>
            <w:tcW w:w="8144" w:type="dxa"/>
            <w:gridSpan w:val="2"/>
            <w:tcBorders>
              <w:top w:val="single" w:sz="4" w:space="0" w:color="000000" w:themeColor="text1"/>
              <w:bottom w:val="single" w:sz="4" w:space="0" w:color="000000" w:themeColor="text1"/>
            </w:tcBorders>
          </w:tcPr>
          <w:p w14:paraId="43C61C2C" w14:textId="77777777" w:rsidR="00631EED" w:rsidRDefault="00192637" w:rsidP="00631EED">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□物品によるご支援　（物品名・個数をご記入ください。）</w:t>
            </w:r>
          </w:p>
          <w:p w14:paraId="1020D52C" w14:textId="56EC9804" w:rsidR="00192637" w:rsidRDefault="00192637" w:rsidP="00192637">
            <w:pPr>
              <w:spacing w:line="0" w:lineRule="atLeast"/>
              <w:ind w:left="400" w:hangingChars="200" w:hanging="400"/>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 xml:space="preserve">　※物品・寄付の受け取りのご希望がございましたら備考欄に受取希望の日時をご記入下さい。後日担当者より日程調整のご連絡をさせていただきます。</w:t>
            </w:r>
          </w:p>
        </w:tc>
      </w:tr>
      <w:tr w:rsidR="002D7524" w14:paraId="21C93947" w14:textId="698AF982" w:rsidTr="00A76831">
        <w:trPr>
          <w:trHeight w:val="776"/>
          <w:jc w:val="center"/>
        </w:trPr>
        <w:tc>
          <w:tcPr>
            <w:tcW w:w="2312" w:type="dxa"/>
            <w:vMerge/>
            <w:vAlign w:val="center"/>
          </w:tcPr>
          <w:p w14:paraId="2D5FDCD4" w14:textId="77777777" w:rsidR="002D7524" w:rsidRDefault="002D7524" w:rsidP="00631EED">
            <w:pPr>
              <w:spacing w:line="0" w:lineRule="atLeast"/>
              <w:jc w:val="center"/>
              <w:rPr>
                <w:rFonts w:ascii="源ノ角ゴシック JP Normal" w:eastAsia="源ノ角ゴシック JP Normal" w:hAnsi="源ノ角ゴシック JP Normal"/>
                <w:sz w:val="20"/>
                <w:szCs w:val="20"/>
              </w:rPr>
            </w:pPr>
          </w:p>
        </w:tc>
        <w:tc>
          <w:tcPr>
            <w:tcW w:w="1488" w:type="dxa"/>
            <w:tcBorders>
              <w:top w:val="single" w:sz="4" w:space="0" w:color="000000" w:themeColor="text1"/>
              <w:bottom w:val="single" w:sz="4" w:space="0" w:color="000000" w:themeColor="text1"/>
              <w:right w:val="single" w:sz="4" w:space="0" w:color="000000" w:themeColor="text1"/>
            </w:tcBorders>
            <w:vAlign w:val="center"/>
          </w:tcPr>
          <w:p w14:paraId="51A77F3D" w14:textId="7067ADE8" w:rsidR="002D7524" w:rsidRDefault="002D7524" w:rsidP="00DD0CFE">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物品名</w:t>
            </w:r>
          </w:p>
        </w:tc>
        <w:tc>
          <w:tcPr>
            <w:tcW w:w="6656" w:type="dxa"/>
            <w:tcBorders>
              <w:top w:val="single" w:sz="4" w:space="0" w:color="000000" w:themeColor="text1"/>
              <w:left w:val="single" w:sz="4" w:space="0" w:color="000000" w:themeColor="text1"/>
              <w:bottom w:val="single" w:sz="4" w:space="0" w:color="000000" w:themeColor="text1"/>
            </w:tcBorders>
          </w:tcPr>
          <w:p w14:paraId="1392D083" w14:textId="77777777" w:rsidR="002D7524" w:rsidRDefault="002D7524" w:rsidP="00631EED">
            <w:pPr>
              <w:spacing w:line="0" w:lineRule="atLeast"/>
              <w:rPr>
                <w:rFonts w:ascii="源ノ角ゴシック JP Normal" w:eastAsia="源ノ角ゴシック JP Normal" w:hAnsi="源ノ角ゴシック JP Normal"/>
                <w:sz w:val="20"/>
                <w:szCs w:val="20"/>
              </w:rPr>
            </w:pPr>
          </w:p>
        </w:tc>
      </w:tr>
      <w:tr w:rsidR="002D7524" w14:paraId="64A561B6" w14:textId="470074FE" w:rsidTr="00A76831">
        <w:trPr>
          <w:trHeight w:val="843"/>
          <w:jc w:val="center"/>
        </w:trPr>
        <w:tc>
          <w:tcPr>
            <w:tcW w:w="2312" w:type="dxa"/>
            <w:vMerge/>
            <w:vAlign w:val="center"/>
          </w:tcPr>
          <w:p w14:paraId="5BF9C062" w14:textId="77777777" w:rsidR="002D7524" w:rsidRDefault="002D7524" w:rsidP="00631EED">
            <w:pPr>
              <w:spacing w:line="0" w:lineRule="atLeast"/>
              <w:jc w:val="center"/>
              <w:rPr>
                <w:rFonts w:ascii="源ノ角ゴシック JP Normal" w:eastAsia="源ノ角ゴシック JP Normal" w:hAnsi="源ノ角ゴシック JP Normal"/>
                <w:sz w:val="20"/>
                <w:szCs w:val="20"/>
              </w:rPr>
            </w:pPr>
          </w:p>
        </w:tc>
        <w:tc>
          <w:tcPr>
            <w:tcW w:w="1488" w:type="dxa"/>
            <w:tcBorders>
              <w:top w:val="single" w:sz="4" w:space="0" w:color="000000" w:themeColor="text1"/>
              <w:bottom w:val="single" w:sz="4" w:space="0" w:color="000000" w:themeColor="text1"/>
              <w:right w:val="single" w:sz="4" w:space="0" w:color="000000" w:themeColor="text1"/>
            </w:tcBorders>
            <w:vAlign w:val="center"/>
          </w:tcPr>
          <w:p w14:paraId="17564BC4" w14:textId="2FC3B2C2" w:rsidR="002D7524" w:rsidRDefault="002D7524" w:rsidP="00DD0CFE">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個数</w:t>
            </w:r>
          </w:p>
        </w:tc>
        <w:tc>
          <w:tcPr>
            <w:tcW w:w="6656" w:type="dxa"/>
            <w:tcBorders>
              <w:top w:val="single" w:sz="4" w:space="0" w:color="000000" w:themeColor="text1"/>
              <w:left w:val="single" w:sz="4" w:space="0" w:color="000000" w:themeColor="text1"/>
              <w:bottom w:val="single" w:sz="4" w:space="0" w:color="000000" w:themeColor="text1"/>
            </w:tcBorders>
          </w:tcPr>
          <w:p w14:paraId="77951D9F" w14:textId="77777777" w:rsidR="002D7524" w:rsidRDefault="002D7524" w:rsidP="00631EED">
            <w:pPr>
              <w:spacing w:line="0" w:lineRule="atLeast"/>
              <w:rPr>
                <w:rFonts w:ascii="源ノ角ゴシック JP Normal" w:eastAsia="源ノ角ゴシック JP Normal" w:hAnsi="源ノ角ゴシック JP Normal"/>
                <w:sz w:val="20"/>
                <w:szCs w:val="20"/>
              </w:rPr>
            </w:pPr>
          </w:p>
        </w:tc>
      </w:tr>
      <w:tr w:rsidR="002D7524" w14:paraId="4E8A7ECA" w14:textId="0B69BBB1" w:rsidTr="00A76831">
        <w:trPr>
          <w:trHeight w:val="841"/>
          <w:jc w:val="center"/>
        </w:trPr>
        <w:tc>
          <w:tcPr>
            <w:tcW w:w="2312" w:type="dxa"/>
            <w:vMerge/>
            <w:vAlign w:val="center"/>
          </w:tcPr>
          <w:p w14:paraId="255FD341" w14:textId="77777777" w:rsidR="002D7524" w:rsidRDefault="002D7524" w:rsidP="00631EED">
            <w:pPr>
              <w:spacing w:line="0" w:lineRule="atLeast"/>
              <w:jc w:val="center"/>
              <w:rPr>
                <w:rFonts w:ascii="源ノ角ゴシック JP Normal" w:eastAsia="源ノ角ゴシック JP Normal" w:hAnsi="源ノ角ゴシック JP Normal"/>
                <w:sz w:val="20"/>
                <w:szCs w:val="20"/>
              </w:rPr>
            </w:pPr>
          </w:p>
        </w:tc>
        <w:tc>
          <w:tcPr>
            <w:tcW w:w="1488" w:type="dxa"/>
            <w:tcBorders>
              <w:top w:val="single" w:sz="4" w:space="0" w:color="000000" w:themeColor="text1"/>
              <w:bottom w:val="single" w:sz="4" w:space="0" w:color="000000" w:themeColor="text1"/>
              <w:right w:val="single" w:sz="4" w:space="0" w:color="000000" w:themeColor="text1"/>
            </w:tcBorders>
            <w:vAlign w:val="center"/>
          </w:tcPr>
          <w:p w14:paraId="68382FB1" w14:textId="041DDA4B" w:rsidR="002D7524" w:rsidRDefault="002D7524" w:rsidP="00DD0CFE">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郵送方法</w:t>
            </w:r>
          </w:p>
        </w:tc>
        <w:tc>
          <w:tcPr>
            <w:tcW w:w="6656" w:type="dxa"/>
            <w:tcBorders>
              <w:top w:val="single" w:sz="4" w:space="0" w:color="000000" w:themeColor="text1"/>
              <w:left w:val="single" w:sz="4" w:space="0" w:color="000000" w:themeColor="text1"/>
              <w:bottom w:val="single" w:sz="4" w:space="0" w:color="000000" w:themeColor="text1"/>
            </w:tcBorders>
            <w:vAlign w:val="center"/>
          </w:tcPr>
          <w:p w14:paraId="7252306B" w14:textId="6105CFE9" w:rsidR="002D7524" w:rsidRDefault="002D7524" w:rsidP="00631EED">
            <w:pPr>
              <w:spacing w:line="0" w:lineRule="atLeast"/>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□郵送・宅配便</w:t>
            </w:r>
            <w:r w:rsidR="00DD0CFE">
              <w:rPr>
                <w:rFonts w:ascii="源ノ角ゴシック JP Normal" w:eastAsia="源ノ角ゴシック JP Normal" w:hAnsi="源ノ角ゴシック JP Normal" w:hint="eastAsia"/>
                <w:sz w:val="20"/>
                <w:szCs w:val="20"/>
              </w:rPr>
              <w:t xml:space="preserve">　</w:t>
            </w:r>
            <w:r>
              <w:rPr>
                <w:rFonts w:ascii="源ノ角ゴシック JP Normal" w:eastAsia="源ノ角ゴシック JP Normal" w:hAnsi="源ノ角ゴシック JP Normal" w:hint="eastAsia"/>
                <w:sz w:val="20"/>
                <w:szCs w:val="20"/>
              </w:rPr>
              <w:t xml:space="preserve">　／</w:t>
            </w:r>
            <w:r w:rsidR="00DD0CFE">
              <w:rPr>
                <w:rFonts w:ascii="源ノ角ゴシック JP Normal" w:eastAsia="源ノ角ゴシック JP Normal" w:hAnsi="源ノ角ゴシック JP Normal" w:hint="eastAsia"/>
                <w:sz w:val="20"/>
                <w:szCs w:val="20"/>
              </w:rPr>
              <w:t xml:space="preserve">　</w:t>
            </w:r>
            <w:r>
              <w:rPr>
                <w:rFonts w:ascii="源ノ角ゴシック JP Normal" w:eastAsia="源ノ角ゴシック JP Normal" w:hAnsi="源ノ角ゴシック JP Normal" w:hint="eastAsia"/>
                <w:sz w:val="20"/>
                <w:szCs w:val="20"/>
              </w:rPr>
              <w:t xml:space="preserve">　□持　参</w:t>
            </w:r>
            <w:r w:rsidR="00DD0CFE">
              <w:rPr>
                <w:rFonts w:ascii="源ノ角ゴシック JP Normal" w:eastAsia="源ノ角ゴシック JP Normal" w:hAnsi="源ノ角ゴシック JP Normal" w:hint="eastAsia"/>
                <w:sz w:val="20"/>
                <w:szCs w:val="20"/>
              </w:rPr>
              <w:t xml:space="preserve">　</w:t>
            </w:r>
            <w:r>
              <w:rPr>
                <w:rFonts w:ascii="源ノ角ゴシック JP Normal" w:eastAsia="源ノ角ゴシック JP Normal" w:hAnsi="源ノ角ゴシック JP Normal" w:hint="eastAsia"/>
                <w:sz w:val="20"/>
                <w:szCs w:val="20"/>
              </w:rPr>
              <w:t xml:space="preserve">　　／</w:t>
            </w:r>
            <w:r w:rsidR="00DD0CFE">
              <w:rPr>
                <w:rFonts w:ascii="源ノ角ゴシック JP Normal" w:eastAsia="源ノ角ゴシック JP Normal" w:hAnsi="源ノ角ゴシック JP Normal" w:hint="eastAsia"/>
                <w:sz w:val="20"/>
                <w:szCs w:val="20"/>
              </w:rPr>
              <w:t xml:space="preserve">　</w:t>
            </w:r>
            <w:r>
              <w:rPr>
                <w:rFonts w:ascii="源ノ角ゴシック JP Normal" w:eastAsia="源ノ角ゴシック JP Normal" w:hAnsi="源ノ角ゴシック JP Normal" w:hint="eastAsia"/>
                <w:sz w:val="20"/>
                <w:szCs w:val="20"/>
              </w:rPr>
              <w:t xml:space="preserve">　□受取希望</w:t>
            </w:r>
          </w:p>
        </w:tc>
      </w:tr>
      <w:tr w:rsidR="002D7524" w14:paraId="0A54BEC9" w14:textId="20644170" w:rsidTr="00923C4C">
        <w:trPr>
          <w:trHeight w:val="1406"/>
          <w:jc w:val="center"/>
        </w:trPr>
        <w:tc>
          <w:tcPr>
            <w:tcW w:w="2312" w:type="dxa"/>
            <w:vMerge/>
            <w:vAlign w:val="center"/>
          </w:tcPr>
          <w:p w14:paraId="21D31428" w14:textId="77777777" w:rsidR="002D7524" w:rsidRDefault="002D7524" w:rsidP="00631EED">
            <w:pPr>
              <w:spacing w:line="0" w:lineRule="atLeast"/>
              <w:jc w:val="center"/>
              <w:rPr>
                <w:rFonts w:ascii="源ノ角ゴシック JP Normal" w:eastAsia="源ノ角ゴシック JP Normal" w:hAnsi="源ノ角ゴシック JP Normal"/>
                <w:sz w:val="20"/>
                <w:szCs w:val="20"/>
              </w:rPr>
            </w:pPr>
          </w:p>
        </w:tc>
        <w:tc>
          <w:tcPr>
            <w:tcW w:w="1488" w:type="dxa"/>
            <w:tcBorders>
              <w:top w:val="single" w:sz="4" w:space="0" w:color="000000" w:themeColor="text1"/>
              <w:right w:val="single" w:sz="4" w:space="0" w:color="000000" w:themeColor="text1"/>
            </w:tcBorders>
            <w:vAlign w:val="center"/>
          </w:tcPr>
          <w:p w14:paraId="39B9072B" w14:textId="0642094F" w:rsidR="002D7524" w:rsidRDefault="002D7524" w:rsidP="00DD0CFE">
            <w:pPr>
              <w:spacing w:line="0" w:lineRule="atLeast"/>
              <w:jc w:val="center"/>
              <w:rPr>
                <w:rFonts w:ascii="源ノ角ゴシック JP Normal" w:eastAsia="源ノ角ゴシック JP Normal" w:hAnsi="源ノ角ゴシック JP Normal"/>
                <w:sz w:val="20"/>
                <w:szCs w:val="20"/>
              </w:rPr>
            </w:pPr>
            <w:r>
              <w:rPr>
                <w:rFonts w:ascii="源ノ角ゴシック JP Normal" w:eastAsia="源ノ角ゴシック JP Normal" w:hAnsi="源ノ角ゴシック JP Normal" w:hint="eastAsia"/>
                <w:sz w:val="20"/>
                <w:szCs w:val="20"/>
              </w:rPr>
              <w:t>備考</w:t>
            </w:r>
          </w:p>
        </w:tc>
        <w:tc>
          <w:tcPr>
            <w:tcW w:w="6656" w:type="dxa"/>
            <w:tcBorders>
              <w:top w:val="single" w:sz="4" w:space="0" w:color="000000" w:themeColor="text1"/>
              <w:left w:val="single" w:sz="4" w:space="0" w:color="000000" w:themeColor="text1"/>
            </w:tcBorders>
          </w:tcPr>
          <w:p w14:paraId="412F2E38" w14:textId="77777777" w:rsidR="002D7524" w:rsidRDefault="002D7524" w:rsidP="00631EED">
            <w:pPr>
              <w:spacing w:line="0" w:lineRule="atLeast"/>
              <w:rPr>
                <w:rFonts w:ascii="源ノ角ゴシック JP Normal" w:eastAsia="源ノ角ゴシック JP Normal" w:hAnsi="源ノ角ゴシック JP Normal"/>
                <w:sz w:val="20"/>
                <w:szCs w:val="20"/>
              </w:rPr>
            </w:pPr>
          </w:p>
        </w:tc>
      </w:tr>
    </w:tbl>
    <w:p w14:paraId="5060CC7E" w14:textId="58D9481A" w:rsidR="00E8758C" w:rsidRPr="00923C4C" w:rsidRDefault="00923C4C" w:rsidP="00923C4C">
      <w:pPr>
        <w:spacing w:line="0" w:lineRule="atLeast"/>
        <w:ind w:left="288" w:hangingChars="100" w:hanging="288"/>
        <w:rPr>
          <w:rFonts w:ascii="源ノ角ゴシック JP Normal" w:eastAsia="源ノ角ゴシック JP Normal" w:hAnsi="源ノ角ゴシック JP Normal"/>
          <w:b/>
          <w:bCs/>
          <w:sz w:val="28"/>
          <w:szCs w:val="28"/>
        </w:rPr>
      </w:pPr>
      <w:r w:rsidRPr="00923C4C">
        <w:rPr>
          <w:rFonts w:ascii="源ノ角ゴシック JP Normal" w:eastAsia="源ノ角ゴシック JP Normal" w:hAnsi="源ノ角ゴシック JP Normal" w:hint="eastAsia"/>
          <w:b/>
          <w:bCs/>
          <w:sz w:val="28"/>
          <w:szCs w:val="28"/>
        </w:rPr>
        <w:t>※協賛していただいた企業様は『当日プログラム』及び『報告書』に掲載させていただきます。また、</w:t>
      </w:r>
      <w:r w:rsidR="003C2FCA">
        <w:rPr>
          <w:rFonts w:ascii="源ノ角ゴシック JP Normal" w:eastAsia="源ノ角ゴシック JP Normal" w:hAnsi="源ノ角ゴシック JP Normal" w:hint="eastAsia"/>
          <w:b/>
          <w:bCs/>
          <w:sz w:val="28"/>
          <w:szCs w:val="28"/>
        </w:rPr>
        <w:t>ホームページやSNS、</w:t>
      </w:r>
      <w:r w:rsidRPr="00923C4C">
        <w:rPr>
          <w:rFonts w:ascii="源ノ角ゴシック JP Normal" w:eastAsia="源ノ角ゴシック JP Normal" w:hAnsi="源ノ角ゴシック JP Normal" w:hint="eastAsia"/>
          <w:b/>
          <w:bCs/>
          <w:sz w:val="28"/>
          <w:szCs w:val="28"/>
        </w:rPr>
        <w:t>大会当日会場で協賛企業一覧を掲示させていただきます。</w:t>
      </w:r>
    </w:p>
    <w:sectPr w:rsidR="00E8758C" w:rsidRPr="00923C4C" w:rsidSect="00E8758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源ノ角ゴシック JP Normal">
    <w:panose1 w:val="020B0400000000000000"/>
    <w:charset w:val="80"/>
    <w:family w:val="swiss"/>
    <w:notTrueType/>
    <w:pitch w:val="variable"/>
    <w:sig w:usb0="20000207" w:usb1="2ADF3C10" w:usb2="00000016" w:usb3="00000000" w:csb0="00060107"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22BAE"/>
    <w:multiLevelType w:val="hybridMultilevel"/>
    <w:tmpl w:val="172C7078"/>
    <w:lvl w:ilvl="0" w:tplc="992A8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387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8C"/>
    <w:rsid w:val="00063614"/>
    <w:rsid w:val="00154A58"/>
    <w:rsid w:val="00192637"/>
    <w:rsid w:val="002D7524"/>
    <w:rsid w:val="002E625E"/>
    <w:rsid w:val="003061CA"/>
    <w:rsid w:val="0031109A"/>
    <w:rsid w:val="003C2FCA"/>
    <w:rsid w:val="00631EED"/>
    <w:rsid w:val="006465A4"/>
    <w:rsid w:val="00862B7E"/>
    <w:rsid w:val="008C347C"/>
    <w:rsid w:val="00916D88"/>
    <w:rsid w:val="00923C4C"/>
    <w:rsid w:val="009B5E90"/>
    <w:rsid w:val="00A45A51"/>
    <w:rsid w:val="00A73DAE"/>
    <w:rsid w:val="00A76831"/>
    <w:rsid w:val="00B366E3"/>
    <w:rsid w:val="00B75A33"/>
    <w:rsid w:val="00B803BD"/>
    <w:rsid w:val="00C20CB3"/>
    <w:rsid w:val="00CA7D21"/>
    <w:rsid w:val="00DD0CFE"/>
    <w:rsid w:val="00E8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8C3480"/>
  <w15:chartTrackingRefBased/>
  <w15:docId w15:val="{F1655356-72D6-4E15-B71B-1894BE91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61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一志村上</dc:creator>
  <cp:keywords/>
  <dc:description/>
  <cp:lastModifiedBy> </cp:lastModifiedBy>
  <cp:revision>14</cp:revision>
  <cp:lastPrinted>2022-07-18T03:53:00Z</cp:lastPrinted>
  <dcterms:created xsi:type="dcterms:W3CDTF">2022-07-18T03:02:00Z</dcterms:created>
  <dcterms:modified xsi:type="dcterms:W3CDTF">2022-07-25T09:42:00Z</dcterms:modified>
</cp:coreProperties>
</file>